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7D" w:rsidRPr="004735A6" w:rsidRDefault="005F1003" w:rsidP="00FC4A7D">
      <w:pPr>
        <w:ind w:left="1440"/>
        <w:jc w:val="center"/>
        <w:rPr>
          <w:b/>
          <w:bCs/>
          <w:sz w:val="28"/>
          <w:szCs w:val="28"/>
        </w:rPr>
      </w:pPr>
      <w:r w:rsidRPr="004735A6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1394460" cy="838200"/>
            <wp:effectExtent l="0" t="0" r="0" b="0"/>
            <wp:wrapTight wrapText="bothSides">
              <wp:wrapPolygon edited="0">
                <wp:start x="8262" y="0"/>
                <wp:lineTo x="6787" y="982"/>
                <wp:lineTo x="3836" y="6382"/>
                <wp:lineTo x="0" y="9818"/>
                <wp:lineTo x="0" y="15218"/>
                <wp:lineTo x="3541" y="15709"/>
                <wp:lineTo x="7672" y="21109"/>
                <wp:lineTo x="8262" y="21109"/>
                <wp:lineTo x="13279" y="21109"/>
                <wp:lineTo x="13574" y="21109"/>
                <wp:lineTo x="17705" y="15709"/>
                <wp:lineTo x="21246" y="15218"/>
                <wp:lineTo x="21246" y="9327"/>
                <wp:lineTo x="17705" y="6873"/>
                <wp:lineTo x="14754" y="1473"/>
                <wp:lineTo x="13279" y="0"/>
                <wp:lineTo x="8262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A7D" w:rsidRPr="004735A6">
        <w:rPr>
          <w:b/>
          <w:bCs/>
          <w:sz w:val="28"/>
          <w:szCs w:val="28"/>
        </w:rPr>
        <w:t xml:space="preserve">Dům dětí a mládeže Pelhřimov, příspěvková </w:t>
      </w:r>
      <w:proofErr w:type="spellStart"/>
      <w:r w:rsidR="00FC4A7D" w:rsidRPr="004735A6">
        <w:rPr>
          <w:b/>
          <w:bCs/>
          <w:sz w:val="28"/>
          <w:szCs w:val="28"/>
        </w:rPr>
        <w:t>org</w:t>
      </w:r>
      <w:proofErr w:type="spellEnd"/>
      <w:r w:rsidR="00FC4A7D" w:rsidRPr="004735A6">
        <w:rPr>
          <w:b/>
          <w:bCs/>
          <w:sz w:val="28"/>
          <w:szCs w:val="28"/>
        </w:rPr>
        <w:t>.</w:t>
      </w:r>
    </w:p>
    <w:p w:rsidR="00FC4A7D" w:rsidRPr="004735A6" w:rsidRDefault="00FC4A7D" w:rsidP="00FC4A7D">
      <w:pPr>
        <w:pStyle w:val="Zhlav"/>
        <w:ind w:left="1440"/>
        <w:jc w:val="center"/>
        <w:rPr>
          <w:sz w:val="20"/>
          <w:szCs w:val="20"/>
        </w:rPr>
      </w:pPr>
      <w:r w:rsidRPr="004735A6">
        <w:rPr>
          <w:sz w:val="20"/>
          <w:szCs w:val="20"/>
        </w:rPr>
        <w:t>Třída Legií 382, 393 01 Pelhřimov, tel: 565 326 411, IČO: 712 35 701</w:t>
      </w:r>
    </w:p>
    <w:p w:rsidR="00FC4A7D" w:rsidRPr="004735A6" w:rsidRDefault="00FC4A7D" w:rsidP="00FC4A7D">
      <w:pPr>
        <w:pStyle w:val="Zhlav"/>
        <w:ind w:left="1440"/>
        <w:jc w:val="center"/>
      </w:pPr>
      <w:r w:rsidRPr="004735A6">
        <w:rPr>
          <w:sz w:val="20"/>
          <w:szCs w:val="20"/>
        </w:rPr>
        <w:t xml:space="preserve">č. účtu: 35 – 194 218 0257/0100, e-mail: </w:t>
      </w:r>
      <w:hyperlink r:id="rId6" w:history="1">
        <w:r w:rsidRPr="004735A6">
          <w:rPr>
            <w:rStyle w:val="Hypertextovodkaz"/>
            <w:color w:val="000000"/>
            <w:sz w:val="20"/>
            <w:szCs w:val="20"/>
          </w:rPr>
          <w:t>ddm@pel.cz</w:t>
        </w:r>
      </w:hyperlink>
    </w:p>
    <w:p w:rsidR="00FC4A7D" w:rsidRPr="004735A6" w:rsidRDefault="00FC4A7D" w:rsidP="00FC4A7D">
      <w:pPr>
        <w:pStyle w:val="Zhlav"/>
        <w:ind w:left="1440"/>
        <w:rPr>
          <w:sz w:val="20"/>
          <w:szCs w:val="20"/>
        </w:rPr>
      </w:pPr>
    </w:p>
    <w:p w:rsidR="00FC4A7D" w:rsidRPr="004735A6" w:rsidRDefault="00FC4A7D" w:rsidP="00FC4A7D">
      <w:pPr>
        <w:pStyle w:val="Zhlav"/>
        <w:ind w:left="1440"/>
        <w:jc w:val="center"/>
        <w:rPr>
          <w:color w:val="000000"/>
          <w:sz w:val="20"/>
          <w:szCs w:val="20"/>
        </w:rPr>
      </w:pPr>
    </w:p>
    <w:p w:rsidR="00FC4A7D" w:rsidRPr="004735A6" w:rsidRDefault="00FC4A7D" w:rsidP="00FC4A7D">
      <w:pPr>
        <w:pStyle w:val="Nadpis1"/>
        <w:rPr>
          <w:rFonts w:eastAsia="Times New Roman"/>
        </w:rPr>
      </w:pPr>
      <w:r w:rsidRPr="004735A6">
        <w:rPr>
          <w:rFonts w:eastAsia="Times New Roman"/>
          <w:b/>
          <w:bCs/>
        </w:rPr>
        <w:t xml:space="preserve">                                                                               </w:t>
      </w:r>
      <w:r w:rsidRPr="004735A6">
        <w:rPr>
          <w:rFonts w:eastAsia="Times New Roman"/>
        </w:rPr>
        <w:t xml:space="preserve">                                                                               </w:t>
      </w:r>
    </w:p>
    <w:p w:rsidR="00FC4A7D" w:rsidRPr="00BB4172" w:rsidRDefault="00FC4A7D" w:rsidP="005F1003">
      <w:pPr>
        <w:pStyle w:val="Zpat"/>
        <w:jc w:val="center"/>
        <w:rPr>
          <w:b/>
          <w:bCs/>
          <w:color w:val="70AD47"/>
          <w:sz w:val="32"/>
          <w:szCs w:val="32"/>
          <w:u w:val="single"/>
        </w:rPr>
      </w:pPr>
      <w:r w:rsidRPr="00BB4172">
        <w:rPr>
          <w:b/>
          <w:bCs/>
          <w:color w:val="70AD47"/>
          <w:sz w:val="32"/>
          <w:szCs w:val="32"/>
          <w:u w:val="single"/>
        </w:rPr>
        <w:t>Informace ke konání Okresního kola Soutěže v </w:t>
      </w:r>
      <w:r w:rsidR="007432D2">
        <w:rPr>
          <w:b/>
          <w:bCs/>
          <w:color w:val="70AD47"/>
          <w:sz w:val="32"/>
          <w:szCs w:val="32"/>
          <w:u w:val="single"/>
        </w:rPr>
        <w:t>němec</w:t>
      </w:r>
      <w:r w:rsidRPr="00BB4172">
        <w:rPr>
          <w:b/>
          <w:bCs/>
          <w:color w:val="70AD47"/>
          <w:sz w:val="32"/>
          <w:szCs w:val="32"/>
          <w:u w:val="single"/>
        </w:rPr>
        <w:t xml:space="preserve">kém jazyce </w:t>
      </w:r>
      <w:r w:rsidR="005F1003" w:rsidRPr="00BB4172">
        <w:rPr>
          <w:b/>
          <w:bCs/>
          <w:color w:val="70AD47"/>
          <w:sz w:val="32"/>
          <w:szCs w:val="32"/>
          <w:u w:val="single"/>
        </w:rPr>
        <w:br/>
      </w:r>
      <w:r w:rsidRPr="00BB4172">
        <w:rPr>
          <w:b/>
          <w:bCs/>
          <w:color w:val="70AD47"/>
          <w:sz w:val="32"/>
          <w:szCs w:val="32"/>
          <w:u w:val="single"/>
        </w:rPr>
        <w:t xml:space="preserve">pro </w:t>
      </w:r>
      <w:r w:rsidR="00640401" w:rsidRPr="00BB4172">
        <w:rPr>
          <w:b/>
          <w:bCs/>
          <w:color w:val="70AD47"/>
          <w:sz w:val="32"/>
          <w:szCs w:val="32"/>
          <w:u w:val="single"/>
        </w:rPr>
        <w:t>ZŠ</w:t>
      </w:r>
      <w:r w:rsidR="007432D2">
        <w:rPr>
          <w:b/>
          <w:bCs/>
          <w:color w:val="70AD47"/>
          <w:sz w:val="32"/>
          <w:szCs w:val="32"/>
          <w:u w:val="single"/>
        </w:rPr>
        <w:t xml:space="preserve">, </w:t>
      </w:r>
      <w:r w:rsidR="005F1003" w:rsidRPr="00BB4172">
        <w:rPr>
          <w:b/>
          <w:bCs/>
          <w:color w:val="70AD47"/>
          <w:sz w:val="32"/>
          <w:szCs w:val="32"/>
          <w:u w:val="single"/>
        </w:rPr>
        <w:t>odpovídající ročníky GY</w:t>
      </w:r>
      <w:r w:rsidR="00FA5427">
        <w:rPr>
          <w:b/>
          <w:bCs/>
          <w:color w:val="70AD47"/>
          <w:sz w:val="32"/>
          <w:szCs w:val="32"/>
          <w:u w:val="single"/>
        </w:rPr>
        <w:t xml:space="preserve"> </w:t>
      </w:r>
      <w:r w:rsidR="007432D2">
        <w:rPr>
          <w:b/>
          <w:bCs/>
          <w:color w:val="70AD47"/>
          <w:sz w:val="32"/>
          <w:szCs w:val="32"/>
          <w:u w:val="single"/>
        </w:rPr>
        <w:t>a SŠ</w:t>
      </w:r>
      <w:r w:rsidRPr="00BB4172">
        <w:rPr>
          <w:b/>
          <w:bCs/>
          <w:color w:val="70AD47"/>
          <w:sz w:val="32"/>
          <w:szCs w:val="32"/>
          <w:u w:val="single"/>
        </w:rPr>
        <w:t>.</w:t>
      </w:r>
    </w:p>
    <w:p w:rsidR="00FC4A7D" w:rsidRPr="00BB4172" w:rsidRDefault="00FC4A7D" w:rsidP="00FC4A7D">
      <w:pPr>
        <w:pStyle w:val="Zpat"/>
        <w:rPr>
          <w:color w:val="0000FF"/>
          <w:sz w:val="28"/>
          <w:szCs w:val="28"/>
        </w:rPr>
      </w:pPr>
    </w:p>
    <w:p w:rsidR="00FC4A7D" w:rsidRPr="00BB4172" w:rsidRDefault="00FC4A7D" w:rsidP="00FC4A7D">
      <w:pPr>
        <w:pStyle w:val="Zpat"/>
        <w:rPr>
          <w:b/>
          <w:bCs/>
          <w:color w:val="385623" w:themeColor="accent6" w:themeShade="80"/>
          <w:sz w:val="28"/>
          <w:szCs w:val="28"/>
          <w:u w:val="single"/>
        </w:rPr>
      </w:pPr>
    </w:p>
    <w:p w:rsidR="00FC4A7D" w:rsidRPr="00BB4172" w:rsidRDefault="00FC4A7D" w:rsidP="00FC4A7D">
      <w:pPr>
        <w:pStyle w:val="Zpat"/>
        <w:rPr>
          <w:b/>
          <w:bCs/>
          <w:color w:val="385623" w:themeColor="accent6" w:themeShade="80"/>
          <w:sz w:val="28"/>
          <w:szCs w:val="28"/>
        </w:rPr>
      </w:pPr>
      <w:r w:rsidRPr="00BB4172">
        <w:rPr>
          <w:b/>
          <w:bCs/>
          <w:color w:val="385623" w:themeColor="accent6" w:themeShade="80"/>
          <w:sz w:val="28"/>
          <w:szCs w:val="28"/>
          <w:u w:val="single"/>
        </w:rPr>
        <w:t>Předpokládaný termín konání okresního kola</w:t>
      </w:r>
      <w:r w:rsidRPr="00BB4172">
        <w:rPr>
          <w:b/>
          <w:bCs/>
          <w:color w:val="385623" w:themeColor="accent6" w:themeShade="80"/>
          <w:sz w:val="28"/>
          <w:szCs w:val="28"/>
        </w:rPr>
        <w:t xml:space="preserve">: </w:t>
      </w:r>
      <w:r w:rsidR="001925BB">
        <w:rPr>
          <w:b/>
          <w:bCs/>
          <w:color w:val="385623" w:themeColor="accent6" w:themeShade="80"/>
          <w:sz w:val="28"/>
          <w:szCs w:val="28"/>
        </w:rPr>
        <w:t>úterý</w:t>
      </w:r>
      <w:r w:rsidR="00640401" w:rsidRPr="00BB4172">
        <w:rPr>
          <w:b/>
          <w:bCs/>
          <w:color w:val="385623" w:themeColor="accent6" w:themeShade="80"/>
          <w:sz w:val="28"/>
          <w:szCs w:val="28"/>
        </w:rPr>
        <w:t xml:space="preserve"> </w:t>
      </w:r>
      <w:r w:rsidR="007432D2">
        <w:rPr>
          <w:b/>
          <w:bCs/>
          <w:color w:val="385623" w:themeColor="accent6" w:themeShade="80"/>
          <w:sz w:val="28"/>
          <w:szCs w:val="28"/>
        </w:rPr>
        <w:t>2</w:t>
      </w:r>
      <w:r w:rsidR="001925BB">
        <w:rPr>
          <w:b/>
          <w:bCs/>
          <w:color w:val="385623" w:themeColor="accent6" w:themeShade="80"/>
          <w:sz w:val="28"/>
          <w:szCs w:val="28"/>
        </w:rPr>
        <w:t>1</w:t>
      </w:r>
      <w:r w:rsidR="005F1003" w:rsidRPr="00BB4172">
        <w:rPr>
          <w:b/>
          <w:bCs/>
          <w:color w:val="385623" w:themeColor="accent6" w:themeShade="80"/>
          <w:sz w:val="28"/>
          <w:szCs w:val="28"/>
        </w:rPr>
        <w:t>. března 202</w:t>
      </w:r>
      <w:r w:rsidR="00D45A44">
        <w:rPr>
          <w:b/>
          <w:bCs/>
          <w:color w:val="385623" w:themeColor="accent6" w:themeShade="80"/>
          <w:sz w:val="28"/>
          <w:szCs w:val="28"/>
        </w:rPr>
        <w:t>3</w:t>
      </w:r>
    </w:p>
    <w:p w:rsidR="00FC4A7D" w:rsidRPr="00BB4172" w:rsidRDefault="00FC4A7D" w:rsidP="00FC4A7D">
      <w:pPr>
        <w:pStyle w:val="Zpat"/>
        <w:rPr>
          <w:b/>
          <w:bCs/>
          <w:color w:val="385623" w:themeColor="accent6" w:themeShade="80"/>
          <w:sz w:val="28"/>
          <w:szCs w:val="28"/>
          <w:u w:val="single"/>
        </w:rPr>
      </w:pPr>
    </w:p>
    <w:p w:rsidR="004735A6" w:rsidRPr="00BB4172" w:rsidRDefault="00FC4A7D" w:rsidP="004735A6">
      <w:pPr>
        <w:tabs>
          <w:tab w:val="left" w:pos="4680"/>
          <w:tab w:val="center" w:pos="6480"/>
        </w:tabs>
        <w:rPr>
          <w:b/>
          <w:bCs/>
          <w:sz w:val="28"/>
          <w:szCs w:val="28"/>
        </w:rPr>
      </w:pPr>
      <w:r w:rsidRPr="00BB4172">
        <w:rPr>
          <w:b/>
          <w:bCs/>
          <w:color w:val="385623" w:themeColor="accent6" w:themeShade="80"/>
          <w:sz w:val="28"/>
          <w:szCs w:val="28"/>
          <w:u w:val="single"/>
        </w:rPr>
        <w:t>Způsob konání</w:t>
      </w:r>
      <w:r w:rsidRPr="00BB4172">
        <w:rPr>
          <w:b/>
          <w:bCs/>
          <w:color w:val="385623" w:themeColor="accent6" w:themeShade="80"/>
          <w:sz w:val="28"/>
          <w:szCs w:val="28"/>
        </w:rPr>
        <w:t xml:space="preserve">: </w:t>
      </w:r>
      <w:r w:rsidR="004735A6" w:rsidRPr="00BB4172">
        <w:rPr>
          <w:sz w:val="28"/>
          <w:szCs w:val="28"/>
        </w:rPr>
        <w:t xml:space="preserve">Podrobnější informace ke konání okresního kola budou upřesněny </w:t>
      </w:r>
      <w:r w:rsidR="00D45A44">
        <w:rPr>
          <w:sz w:val="28"/>
          <w:szCs w:val="28"/>
        </w:rPr>
        <w:t>v propozicích</w:t>
      </w:r>
      <w:r w:rsidR="004735A6" w:rsidRPr="00BB4172">
        <w:rPr>
          <w:sz w:val="28"/>
          <w:szCs w:val="28"/>
        </w:rPr>
        <w:t>.</w:t>
      </w:r>
    </w:p>
    <w:p w:rsidR="00FC4A7D" w:rsidRPr="004735A6" w:rsidRDefault="00FC4A7D" w:rsidP="00FC4A7D">
      <w:pPr>
        <w:pStyle w:val="Zpat"/>
        <w:rPr>
          <w:b/>
          <w:bCs/>
          <w:u w:val="single"/>
        </w:rPr>
      </w:pPr>
    </w:p>
    <w:p w:rsidR="007235DE" w:rsidRDefault="00FC4A7D" w:rsidP="00FC4A7D">
      <w:pPr>
        <w:pStyle w:val="Zpat"/>
      </w:pPr>
      <w:r w:rsidRPr="004735A6">
        <w:t xml:space="preserve">Soutěžní kategorie pro OK v Propozicích SCJ </w:t>
      </w:r>
    </w:p>
    <w:p w:rsidR="00FC4A7D" w:rsidRPr="004735A6" w:rsidRDefault="00855B97" w:rsidP="00FC4A7D">
      <w:pPr>
        <w:pStyle w:val="Zpat"/>
      </w:pPr>
      <w:hyperlink r:id="rId7" w:history="1">
        <w:r w:rsidR="007235DE" w:rsidRPr="003A3D6A">
          <w:rPr>
            <w:rStyle w:val="Hypertextovodkaz"/>
          </w:rPr>
          <w:t>https://www.talentovani.cz/souteze/soutez-v-jazyce-</w:t>
        </w:r>
        <w:r w:rsidR="00273359">
          <w:rPr>
            <w:rStyle w:val="Hypertextovodkaz"/>
          </w:rPr>
          <w:t>nemecke</w:t>
        </w:r>
        <w:r w:rsidR="007235DE" w:rsidRPr="003A3D6A">
          <w:rPr>
            <w:rStyle w:val="Hypertextovodkaz"/>
          </w:rPr>
          <w:t>m</w:t>
        </w:r>
      </w:hyperlink>
      <w:r w:rsidR="007235DE">
        <w:t xml:space="preserve"> </w:t>
      </w:r>
    </w:p>
    <w:p w:rsidR="00FC4A7D" w:rsidRPr="004735A6" w:rsidRDefault="00FC4A7D" w:rsidP="00FC4A7D">
      <w:pPr>
        <w:pStyle w:val="Zpat"/>
      </w:pPr>
    </w:p>
    <w:p w:rsidR="00FC4A7D" w:rsidRPr="004735A6" w:rsidRDefault="00FC4A7D" w:rsidP="00FC4A7D">
      <w:pPr>
        <w:pStyle w:val="Zpat"/>
        <w:jc w:val="both"/>
        <w:rPr>
          <w:b/>
          <w:bCs/>
          <w:u w:val="single"/>
        </w:rPr>
      </w:pPr>
      <w:r w:rsidRPr="004735A6">
        <w:rPr>
          <w:b/>
          <w:bCs/>
          <w:u w:val="single"/>
        </w:rPr>
        <w:t xml:space="preserve">Do okresního kola postupuje vítěz školního kola kategorie </w:t>
      </w:r>
      <w:r w:rsidR="00640401">
        <w:rPr>
          <w:b/>
          <w:bCs/>
          <w:u w:val="single"/>
        </w:rPr>
        <w:t>I.A, I.B, II.A, II.B</w:t>
      </w:r>
      <w:r w:rsidR="00FA5427">
        <w:rPr>
          <w:b/>
          <w:bCs/>
          <w:u w:val="single"/>
        </w:rPr>
        <w:t>, III.A</w:t>
      </w:r>
    </w:p>
    <w:p w:rsidR="00FC4A7D" w:rsidRPr="004735A6" w:rsidRDefault="00FC4A7D" w:rsidP="00FC4A7D">
      <w:pPr>
        <w:pStyle w:val="Zpat"/>
        <w:jc w:val="both"/>
        <w:rPr>
          <w:b/>
          <w:bCs/>
        </w:rPr>
      </w:pPr>
    </w:p>
    <w:p w:rsidR="00FC4A7D" w:rsidRPr="004735A6" w:rsidRDefault="00FC4A7D" w:rsidP="00D45A44">
      <w:pPr>
        <w:pStyle w:val="Zpat"/>
        <w:rPr>
          <w:b/>
          <w:bCs/>
          <w:color w:val="FF0000"/>
        </w:rPr>
      </w:pPr>
      <w:r w:rsidRPr="004735A6">
        <w:rPr>
          <w:b/>
          <w:bCs/>
        </w:rPr>
        <w:t>Organizátoři školních kol zašlou vyplněn</w:t>
      </w:r>
      <w:r w:rsidR="00AB7DE2">
        <w:rPr>
          <w:b/>
          <w:bCs/>
        </w:rPr>
        <w:t>ou</w:t>
      </w:r>
      <w:r w:rsidRPr="004735A6">
        <w:rPr>
          <w:b/>
          <w:bCs/>
        </w:rPr>
        <w:t xml:space="preserve"> </w:t>
      </w:r>
      <w:r w:rsidR="00D45A44" w:rsidRPr="00724B3C">
        <w:rPr>
          <w:b/>
          <w:bCs/>
          <w:u w:val="single"/>
        </w:rPr>
        <w:t>výsledkovou listinu</w:t>
      </w:r>
      <w:r w:rsidR="00D45A44">
        <w:rPr>
          <w:b/>
          <w:bCs/>
        </w:rPr>
        <w:t xml:space="preserve"> a </w:t>
      </w:r>
      <w:r w:rsidRPr="00724B3C">
        <w:rPr>
          <w:b/>
          <w:bCs/>
          <w:u w:val="single"/>
        </w:rPr>
        <w:t>přihlášky do OK</w:t>
      </w:r>
      <w:r w:rsidRPr="004735A6">
        <w:rPr>
          <w:b/>
          <w:bCs/>
        </w:rPr>
        <w:t xml:space="preserve"> </w:t>
      </w:r>
      <w:r w:rsidR="00D45A44">
        <w:rPr>
          <w:b/>
          <w:bCs/>
        </w:rPr>
        <w:t xml:space="preserve">(viz příloha) </w:t>
      </w:r>
      <w:r w:rsidRPr="004735A6">
        <w:rPr>
          <w:b/>
          <w:bCs/>
          <w:color w:val="FF0000"/>
          <w:sz w:val="28"/>
          <w:szCs w:val="28"/>
        </w:rPr>
        <w:t xml:space="preserve">nejpozději do </w:t>
      </w:r>
      <w:r w:rsidR="00BC51B3">
        <w:rPr>
          <w:b/>
          <w:bCs/>
          <w:color w:val="FF0000"/>
          <w:sz w:val="28"/>
          <w:szCs w:val="28"/>
        </w:rPr>
        <w:t>19</w:t>
      </w:r>
      <w:r w:rsidR="005F1003" w:rsidRPr="004735A6">
        <w:rPr>
          <w:b/>
          <w:bCs/>
          <w:color w:val="FF0000"/>
          <w:sz w:val="28"/>
          <w:szCs w:val="28"/>
        </w:rPr>
        <w:t>.</w:t>
      </w:r>
      <w:r w:rsidR="00BC51B3">
        <w:rPr>
          <w:b/>
          <w:bCs/>
          <w:color w:val="FF0000"/>
          <w:sz w:val="28"/>
          <w:szCs w:val="28"/>
        </w:rPr>
        <w:t xml:space="preserve"> </w:t>
      </w:r>
      <w:r w:rsidR="005F1003" w:rsidRPr="004735A6">
        <w:rPr>
          <w:b/>
          <w:bCs/>
          <w:color w:val="FF0000"/>
          <w:sz w:val="28"/>
          <w:szCs w:val="28"/>
        </w:rPr>
        <w:t>2.</w:t>
      </w:r>
      <w:r w:rsidR="00BC51B3">
        <w:rPr>
          <w:b/>
          <w:bCs/>
          <w:color w:val="FF0000"/>
          <w:sz w:val="28"/>
          <w:szCs w:val="28"/>
        </w:rPr>
        <w:t xml:space="preserve"> </w:t>
      </w:r>
      <w:r w:rsidR="005F1003" w:rsidRPr="004735A6">
        <w:rPr>
          <w:b/>
          <w:bCs/>
          <w:color w:val="FF0000"/>
          <w:sz w:val="28"/>
          <w:szCs w:val="28"/>
        </w:rPr>
        <w:t>202</w:t>
      </w:r>
      <w:r w:rsidR="00D45A44">
        <w:rPr>
          <w:b/>
          <w:bCs/>
          <w:color w:val="FF0000"/>
          <w:sz w:val="28"/>
          <w:szCs w:val="28"/>
        </w:rPr>
        <w:t>3</w:t>
      </w:r>
    </w:p>
    <w:p w:rsidR="00FC4A7D" w:rsidRPr="004735A6" w:rsidRDefault="00FC4A7D" w:rsidP="00D45A44">
      <w:pPr>
        <w:pStyle w:val="Zpat"/>
        <w:rPr>
          <w:b/>
          <w:bCs/>
        </w:rPr>
      </w:pPr>
      <w:r w:rsidRPr="004735A6">
        <w:rPr>
          <w:b/>
          <w:bCs/>
        </w:rPr>
        <w:t>na e-mail:</w:t>
      </w:r>
      <w:r w:rsidR="00D45A44">
        <w:rPr>
          <w:b/>
          <w:bCs/>
        </w:rPr>
        <w:t xml:space="preserve"> </w:t>
      </w:r>
      <w:hyperlink r:id="rId8" w:history="1">
        <w:r w:rsidR="00D45A44" w:rsidRPr="00A15902">
          <w:rPr>
            <w:rStyle w:val="Hypertextovodkaz"/>
            <w:b/>
            <w:bCs/>
          </w:rPr>
          <w:t>sbrothankova@ddm.pel.cz</w:t>
        </w:r>
      </w:hyperlink>
      <w:r w:rsidR="00D45A44">
        <w:rPr>
          <w:b/>
          <w:bCs/>
        </w:rPr>
        <w:t xml:space="preserve"> </w:t>
      </w:r>
      <w:r w:rsidRPr="004735A6">
        <w:rPr>
          <w:b/>
          <w:bCs/>
        </w:rPr>
        <w:t xml:space="preserve">, s uvedením počtu soutěžících žáků a studentů v jednotlivých kategorií. </w:t>
      </w:r>
    </w:p>
    <w:p w:rsidR="00FC4A7D" w:rsidRPr="004735A6" w:rsidRDefault="00FC4A7D" w:rsidP="00FC4A7D">
      <w:r w:rsidRPr="004735A6">
        <w:t xml:space="preserve">Pokud u Vás ŠK neproběhlo, prosím o </w:t>
      </w:r>
      <w:proofErr w:type="spellStart"/>
      <w:r w:rsidRPr="004735A6">
        <w:t>info</w:t>
      </w:r>
      <w:proofErr w:type="spellEnd"/>
      <w:r w:rsidRPr="004735A6">
        <w:t>.</w:t>
      </w:r>
    </w:p>
    <w:p w:rsidR="00FC4A7D" w:rsidRPr="004735A6" w:rsidRDefault="00FC4A7D" w:rsidP="00FC4A7D"/>
    <w:p w:rsidR="00FC4A7D" w:rsidRPr="004735A6" w:rsidRDefault="00FC4A7D" w:rsidP="00FC4A7D">
      <w:pPr>
        <w:pStyle w:val="Zpat"/>
      </w:pPr>
    </w:p>
    <w:p w:rsidR="00FC4A7D" w:rsidRPr="004735A6" w:rsidRDefault="00FC4A7D" w:rsidP="00FC4A7D">
      <w:pPr>
        <w:pStyle w:val="Zpat"/>
      </w:pPr>
      <w:r w:rsidRPr="004735A6">
        <w:t xml:space="preserve">Vysílající škola a účastníci soutěže udělují výslovný souhlas se zpracováním osobních údajů dle platné vyhlášky GDPR.                      </w:t>
      </w:r>
    </w:p>
    <w:p w:rsidR="00FC4A7D" w:rsidRPr="004735A6" w:rsidRDefault="00FC4A7D" w:rsidP="00FC4A7D">
      <w:pPr>
        <w:pStyle w:val="Zpat"/>
      </w:pPr>
    </w:p>
    <w:p w:rsidR="00FC4A7D" w:rsidRPr="004735A6" w:rsidRDefault="00FC4A7D" w:rsidP="00FC4A7D">
      <w:pPr>
        <w:rPr>
          <w:sz w:val="22"/>
          <w:szCs w:val="22"/>
        </w:rPr>
      </w:pPr>
    </w:p>
    <w:p w:rsidR="00FC4A7D" w:rsidRPr="004735A6" w:rsidRDefault="00FC4A7D" w:rsidP="00FC4A7D">
      <w:pPr>
        <w:rPr>
          <w:sz w:val="22"/>
          <w:szCs w:val="22"/>
        </w:rPr>
      </w:pPr>
      <w:r w:rsidRPr="004735A6">
        <w:rPr>
          <w:sz w:val="22"/>
          <w:szCs w:val="22"/>
        </w:rPr>
        <w:t>S</w:t>
      </w:r>
      <w:r w:rsidR="00D45A44">
        <w:rPr>
          <w:sz w:val="22"/>
          <w:szCs w:val="22"/>
        </w:rPr>
        <w:t> pozdravem Š.</w:t>
      </w:r>
      <w:r w:rsidR="00724B3C">
        <w:rPr>
          <w:sz w:val="22"/>
          <w:szCs w:val="22"/>
        </w:rPr>
        <w:t xml:space="preserve"> </w:t>
      </w:r>
      <w:r w:rsidR="00AB7DE2">
        <w:rPr>
          <w:sz w:val="22"/>
          <w:szCs w:val="22"/>
        </w:rPr>
        <w:t>B</w:t>
      </w:r>
      <w:r w:rsidR="00D45A44">
        <w:rPr>
          <w:sz w:val="22"/>
          <w:szCs w:val="22"/>
        </w:rPr>
        <w:t>rothánková</w:t>
      </w:r>
    </w:p>
    <w:p w:rsidR="00FC4A7D" w:rsidRPr="004735A6" w:rsidRDefault="00FC4A7D" w:rsidP="00FC4A7D">
      <w:pPr>
        <w:rPr>
          <w:sz w:val="22"/>
          <w:szCs w:val="22"/>
        </w:rPr>
      </w:pPr>
    </w:p>
    <w:p w:rsidR="00FC4A7D" w:rsidRPr="004735A6" w:rsidRDefault="00FC4A7D" w:rsidP="00FC4A7D">
      <w:pPr>
        <w:rPr>
          <w:sz w:val="22"/>
          <w:szCs w:val="22"/>
        </w:rPr>
      </w:pPr>
      <w:r w:rsidRPr="004735A6">
        <w:rPr>
          <w:sz w:val="22"/>
          <w:szCs w:val="22"/>
        </w:rPr>
        <w:t xml:space="preserve">Dům dětí a mládeže Pelhřimov </w:t>
      </w:r>
    </w:p>
    <w:p w:rsidR="00FC4A7D" w:rsidRPr="004735A6" w:rsidRDefault="00FC4A7D" w:rsidP="00FC4A7D">
      <w:pPr>
        <w:rPr>
          <w:sz w:val="22"/>
          <w:szCs w:val="22"/>
        </w:rPr>
      </w:pPr>
      <w:r w:rsidRPr="004735A6">
        <w:rPr>
          <w:sz w:val="22"/>
          <w:szCs w:val="22"/>
        </w:rPr>
        <w:t>Třída Legií 382</w:t>
      </w:r>
    </w:p>
    <w:p w:rsidR="00FC4A7D" w:rsidRPr="004735A6" w:rsidRDefault="00FC4A7D" w:rsidP="00FC4A7D">
      <w:pPr>
        <w:rPr>
          <w:sz w:val="22"/>
          <w:szCs w:val="22"/>
        </w:rPr>
      </w:pPr>
      <w:r w:rsidRPr="004735A6">
        <w:rPr>
          <w:sz w:val="22"/>
          <w:szCs w:val="22"/>
        </w:rPr>
        <w:t>Pelhřimov 39301</w:t>
      </w:r>
    </w:p>
    <w:p w:rsidR="00DD3346" w:rsidRPr="004735A6" w:rsidRDefault="00DD3346"/>
    <w:sectPr w:rsidR="00DD3346" w:rsidRPr="004735A6" w:rsidSect="00855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BA5"/>
    <w:rsid w:val="001925BB"/>
    <w:rsid w:val="002016E1"/>
    <w:rsid w:val="00273359"/>
    <w:rsid w:val="004735A6"/>
    <w:rsid w:val="00556A09"/>
    <w:rsid w:val="005F1003"/>
    <w:rsid w:val="00640401"/>
    <w:rsid w:val="007235DE"/>
    <w:rsid w:val="00724B3C"/>
    <w:rsid w:val="007432D2"/>
    <w:rsid w:val="00855B97"/>
    <w:rsid w:val="00A20BA5"/>
    <w:rsid w:val="00AB7DE2"/>
    <w:rsid w:val="00B362C6"/>
    <w:rsid w:val="00BB4172"/>
    <w:rsid w:val="00BC51B3"/>
    <w:rsid w:val="00D45A44"/>
    <w:rsid w:val="00DD3346"/>
    <w:rsid w:val="00E3379F"/>
    <w:rsid w:val="00FA5427"/>
    <w:rsid w:val="00FC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A7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C4A7D"/>
    <w:pPr>
      <w:keepNext/>
      <w:jc w:val="right"/>
      <w:outlineLvl w:val="0"/>
    </w:pPr>
    <w:rPr>
      <w:kern w:val="36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4A7D"/>
    <w:rPr>
      <w:rFonts w:ascii="Times New Roman" w:hAnsi="Times New Roman" w:cs="Times New Roman"/>
      <w:kern w:val="36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C4A7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C4A7D"/>
  </w:style>
  <w:style w:type="character" w:customStyle="1" w:styleId="ZhlavChar">
    <w:name w:val="Záhlaví Char"/>
    <w:basedOn w:val="Standardnpsmoodstavce"/>
    <w:link w:val="Zhlav"/>
    <w:uiPriority w:val="99"/>
    <w:semiHidden/>
    <w:rsid w:val="00FC4A7D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C4A7D"/>
  </w:style>
  <w:style w:type="character" w:customStyle="1" w:styleId="ZpatChar">
    <w:name w:val="Zápatí Char"/>
    <w:basedOn w:val="Standardnpsmoodstavce"/>
    <w:link w:val="Zpat"/>
    <w:uiPriority w:val="99"/>
    <w:semiHidden/>
    <w:rsid w:val="00FC4A7D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235D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B417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thankova@ddm.pe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lentovani.cz/souteze/soutez-v-jazyce-anglick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dm@pel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1D580C8-E302-43C8-908A-EC69D5F7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Matějů</dc:creator>
  <cp:keywords/>
  <dc:description/>
  <cp:lastModifiedBy>Brothánková Šárka</cp:lastModifiedBy>
  <cp:revision>6</cp:revision>
  <cp:lastPrinted>2021-02-16T15:31:00Z</cp:lastPrinted>
  <dcterms:created xsi:type="dcterms:W3CDTF">2022-12-22T17:27:00Z</dcterms:created>
  <dcterms:modified xsi:type="dcterms:W3CDTF">2023-01-13T10:27:00Z</dcterms:modified>
</cp:coreProperties>
</file>