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b w:val="1"/>
          <w:smallCaps w:val="1"/>
          <w:sz w:val="28"/>
          <w:szCs w:val="28"/>
          <w:u w:val="single"/>
          <w:rtl w:val="0"/>
        </w:rPr>
        <w:t xml:space="preserve">Doplňující informace k pobytu dítěte:</w:t>
      </w:r>
    </w:p>
    <w:p w:rsidR="00000000" w:rsidDel="00000000" w:rsidP="00000000" w:rsidRDefault="00000000" w:rsidRPr="00000000" w14:paraId="00000002">
      <w:pPr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Jméno dítěte: ...............................................................   Rodné číslo: ..............................................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Zdravotní pojišťovna: ………………………………………………………………………………….</w:t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Dřívější odjezd z LT:</w:t>
      </w:r>
      <w:r w:rsidDel="00000000" w:rsidR="00000000" w:rsidRPr="00000000">
        <w:rPr>
          <w:sz w:val="22"/>
          <w:szCs w:val="22"/>
          <w:rtl w:val="0"/>
        </w:rPr>
        <w:t xml:space="preserve"> ano / ne* - Pokud ano, uveďte datum a čas: ……………….....................………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Podpisem tohoto dokumentu vyjadřujete souhlas s tím, že každý účastník LT podléhá táborovému řádu a pokynům vedoucích.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(Řád je k dispozici na webových stránkách tábora www.florbalak.cz a k náhlednutí na nástěnce při příjezdu na tábor.)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Upozornění rodičů na aktuální zdravotní stav: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odchylky zdravotního stavu oproti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Prohlášení o zdravotní způsobilosti dítěte</w:t>
      </w:r>
      <w:r w:rsidDel="00000000" w:rsidR="00000000" w:rsidRPr="00000000">
        <w:rPr>
          <w:sz w:val="22"/>
          <w:szCs w:val="22"/>
          <w:rtl w:val="0"/>
        </w:rPr>
        <w:t xml:space="preserve"> vydaném lékařem: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8.0" w:type="dxa"/>
        <w:jc w:val="left"/>
        <w:tblInd w:w="2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28"/>
        <w:tblGridChange w:id="0">
          <w:tblGrid>
            <w:gridCol w:w="10228"/>
          </w:tblGrid>
        </w:tblGridChange>
      </w:tblGrid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POZOR! Dle platného znění zákona č. 258/2000 Sb., §9, odst. 1 a 3 jsme povinni přijmout na tábor pouze dítě, které obdrželo veškeré povinné očkování podle vyhlášky č. 537/2006 Sb.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Za účastníka, který nebyl na Florbaláku alespoň jednou v letech 2017 až 2021 včetně, předloží zákonní zástupci očkovací průkaz k nahlédnutí. 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BEZ NAHLÉDNUTÍ DO OČKOVACÍHO PRŮKAZU NEBUDE DÍTĚ NA TÁBOR PŘIJATO!</w:t>
            </w:r>
          </w:p>
        </w:tc>
      </w:tr>
    </w:tbl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 dobu konání tábora je možné rodiče (zákonné zástupce) dítěte zastihnout na adrese: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Adresa: ……………………………………………...................... Tel.: …………………………………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Adresa: ……………………………………………...................... Tel.: …………………………………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1B">
      <w:pPr>
        <w:jc w:val="righ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Podpis rodičů (ZZ): 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………………………………..................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mallCaps w:val="1"/>
          <w:sz w:val="22"/>
          <w:szCs w:val="22"/>
          <w:vertAlign w:val="superscript"/>
        </w:rPr>
      </w:pPr>
      <w:r w:rsidDel="00000000" w:rsidR="00000000" w:rsidRPr="00000000">
        <w:rPr>
          <w:smallCaps w:val="1"/>
          <w:sz w:val="22"/>
          <w:szCs w:val="22"/>
          <w:vertAlign w:val="superscript"/>
          <w:rtl w:val="0"/>
        </w:rPr>
        <w:t xml:space="preserve">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E">
      <w:pPr>
        <w:jc w:val="center"/>
        <w:rPr>
          <w:b w:val="1"/>
          <w:smallCaps w:val="1"/>
          <w:sz w:val="22"/>
          <w:szCs w:val="22"/>
          <w:u w:val="single"/>
        </w:rPr>
      </w:pPr>
      <w:r w:rsidDel="00000000" w:rsidR="00000000" w:rsidRPr="00000000">
        <w:rPr>
          <w:b w:val="1"/>
          <w:smallCaps w:val="1"/>
          <w:sz w:val="22"/>
          <w:szCs w:val="22"/>
          <w:u w:val="single"/>
          <w:rtl w:val="0"/>
        </w:rPr>
        <w:t xml:space="preserve">Potvrzení o bezinfekčnosti </w:t>
      </w:r>
      <w:r w:rsidDel="00000000" w:rsidR="00000000" w:rsidRPr="00000000">
        <w:rPr>
          <w:smallCaps w:val="1"/>
          <w:sz w:val="22"/>
          <w:szCs w:val="22"/>
          <w:u w:val="single"/>
          <w:rtl w:val="0"/>
        </w:rPr>
        <w:t xml:space="preserve">(ne starší než 1 den před zahájením LT)</w:t>
      </w:r>
      <w:r w:rsidDel="00000000" w:rsidR="00000000" w:rsidRPr="00000000">
        <w:rPr>
          <w:b w:val="1"/>
          <w:smallCaps w:val="1"/>
          <w:sz w:val="22"/>
          <w:szCs w:val="2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Prohlašuji, že ošetřující lékař nenařídil dítěti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jménem …………………………..........................................… R.Č.: ……………………...............….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bytem ………………………………………………………………….....................................................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změnu režimu, dítě nejeví známky akutního onemocnění (průjem, teplota aj.) a okresní hygienik ani ošetřující lékař mu nenařídil karanténní opatření. Dítě také nepřišlo v posledních dnech do kontaktu s osobami, které onemocněly přenosnou nemocí.  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Dítě je tedy schopno se účastnit tábora na Chaloupkách od 22. 7. do 29. 7. 2022.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…………………….. dne ……........... .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Podpis rodičů (ZZ):</w:t>
      </w:r>
      <w:r w:rsidDel="00000000" w:rsidR="00000000" w:rsidRPr="00000000">
        <w:rPr>
          <w:sz w:val="22"/>
          <w:szCs w:val="22"/>
          <w:rtl w:val="0"/>
        </w:rPr>
        <w:t xml:space="preserve"> ……………………..................</w:t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*- Nehodící se škrtněte.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ODEVZDÁVEJTE V DEN NÁJEZDU NA LETNÍ TÁBOR!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03E4E"/>
    <w:rPr>
      <w:rFonts w:ascii="Times New Roman" w:eastAsia="Times New Roman" w:hAnsi="Times New Roman"/>
      <w:lang w:eastAsia="cs-CZ" w:val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pat">
    <w:name w:val="footer"/>
    <w:basedOn w:val="Normln"/>
    <w:link w:val="ZpatChar"/>
    <w:uiPriority w:val="99"/>
    <w:rsid w:val="00303E4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03E4E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0C209A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0C209A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C209A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C209A"/>
    <w:rPr>
      <w:rFonts w:ascii="Tahoma" w:cs="Tahoma" w:eastAsia="Times New Roman" w:hAnsi="Tahoma"/>
      <w:sz w:val="16"/>
      <w:szCs w:val="16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RhXKzpse6Cmva+dMn2W2mS20lA==">AMUW2mX1w1j++qNZNiA3rWbAkOQ9s6lY9vKR/qu93FmuMLrkRrX20Vn1WQu/E2f/IK9bHguzj+22jsNwuiEj5Tu4qdg2HeeoTa9ZCe8IeLukZFj3Odf/M/A=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2021-01-15T17:46:00Z</dcterms:created>
  <dc:creator>Lněňa</dc:creator>
</cp:coreProperties>
</file>